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67" w:rsidRPr="009E34BA" w:rsidRDefault="00E31DA6" w:rsidP="009E34BA">
      <w:pPr>
        <w:jc w:val="center"/>
        <w:rPr>
          <w:rFonts w:asciiTheme="majorHAnsi" w:hAnsiTheme="majorHAnsi"/>
          <w:b/>
          <w:sz w:val="24"/>
          <w:szCs w:val="24"/>
        </w:rPr>
      </w:pPr>
      <w:bookmarkStart w:id="0" w:name="_GoBack"/>
      <w:bookmarkEnd w:id="0"/>
      <w:r w:rsidRPr="009E34BA">
        <w:rPr>
          <w:rFonts w:asciiTheme="majorHAnsi" w:hAnsiTheme="majorHAnsi"/>
          <w:b/>
          <w:sz w:val="24"/>
          <w:szCs w:val="24"/>
        </w:rPr>
        <w:t>Cottage Grove Chamber of Commerce Board Meeting</w:t>
      </w:r>
    </w:p>
    <w:p w:rsidR="00E31DA6" w:rsidRPr="009E34BA" w:rsidRDefault="00E31DA6" w:rsidP="009E34BA">
      <w:pPr>
        <w:jc w:val="center"/>
        <w:rPr>
          <w:rFonts w:asciiTheme="majorHAnsi" w:hAnsiTheme="majorHAnsi"/>
          <w:b/>
          <w:sz w:val="24"/>
          <w:szCs w:val="24"/>
        </w:rPr>
      </w:pPr>
      <w:r w:rsidRPr="009E34BA">
        <w:rPr>
          <w:rFonts w:asciiTheme="majorHAnsi" w:hAnsiTheme="majorHAnsi"/>
          <w:b/>
          <w:sz w:val="24"/>
          <w:szCs w:val="24"/>
        </w:rPr>
        <w:t>Minutes 7/13/16</w:t>
      </w:r>
    </w:p>
    <w:p w:rsidR="00E31DA6" w:rsidRPr="009E34BA" w:rsidRDefault="00E31DA6">
      <w:pPr>
        <w:rPr>
          <w:rFonts w:asciiTheme="majorHAnsi" w:hAnsiTheme="majorHAnsi"/>
          <w:sz w:val="24"/>
          <w:szCs w:val="24"/>
        </w:rPr>
      </w:pPr>
      <w:r w:rsidRPr="009E34BA">
        <w:rPr>
          <w:rFonts w:asciiTheme="majorHAnsi" w:hAnsiTheme="majorHAnsi"/>
          <w:sz w:val="24"/>
          <w:szCs w:val="24"/>
        </w:rPr>
        <w:t>Board Members Present:  Lloyd Menne</w:t>
      </w:r>
      <w:r w:rsidR="00B93C5E">
        <w:rPr>
          <w:rFonts w:asciiTheme="majorHAnsi" w:hAnsiTheme="majorHAnsi"/>
          <w:sz w:val="24"/>
          <w:szCs w:val="24"/>
        </w:rPr>
        <w:t>n</w:t>
      </w:r>
      <w:r w:rsidRPr="009E34BA">
        <w:rPr>
          <w:rFonts w:asciiTheme="majorHAnsi" w:hAnsiTheme="majorHAnsi"/>
          <w:sz w:val="24"/>
          <w:szCs w:val="24"/>
        </w:rPr>
        <w:t>ga, Dr. Dave Nelson, Steve Strobel, Kyle Broom, Amy Bauer, Dr. Kami Hansen</w:t>
      </w:r>
    </w:p>
    <w:p w:rsidR="00E31DA6" w:rsidRPr="009E34BA" w:rsidRDefault="00E31DA6">
      <w:pPr>
        <w:rPr>
          <w:rFonts w:asciiTheme="majorHAnsi" w:hAnsiTheme="majorHAnsi"/>
          <w:sz w:val="24"/>
          <w:szCs w:val="24"/>
        </w:rPr>
      </w:pPr>
      <w:r w:rsidRPr="009E34BA">
        <w:rPr>
          <w:rFonts w:asciiTheme="majorHAnsi" w:hAnsiTheme="majorHAnsi"/>
          <w:sz w:val="24"/>
          <w:szCs w:val="24"/>
        </w:rPr>
        <w:t>Others Present:  Paula Severson</w:t>
      </w:r>
    </w:p>
    <w:p w:rsidR="00E31DA6" w:rsidRPr="009E34BA" w:rsidRDefault="00E31DA6">
      <w:pPr>
        <w:rPr>
          <w:rFonts w:asciiTheme="majorHAnsi" w:hAnsiTheme="majorHAnsi"/>
          <w:b/>
          <w:sz w:val="24"/>
          <w:szCs w:val="24"/>
          <w:u w:val="single"/>
        </w:rPr>
      </w:pPr>
      <w:r w:rsidRPr="009E34BA">
        <w:rPr>
          <w:rFonts w:asciiTheme="majorHAnsi" w:hAnsiTheme="majorHAnsi"/>
          <w:b/>
          <w:sz w:val="24"/>
          <w:szCs w:val="24"/>
          <w:u w:val="single"/>
        </w:rPr>
        <w:t>Finances</w:t>
      </w:r>
    </w:p>
    <w:p w:rsidR="00E31DA6" w:rsidRPr="009E34BA" w:rsidRDefault="00E31DA6">
      <w:pPr>
        <w:rPr>
          <w:rFonts w:asciiTheme="majorHAnsi" w:hAnsiTheme="majorHAnsi"/>
          <w:sz w:val="24"/>
          <w:szCs w:val="24"/>
        </w:rPr>
      </w:pPr>
      <w:r w:rsidRPr="009E34BA">
        <w:rPr>
          <w:rFonts w:asciiTheme="majorHAnsi" w:hAnsiTheme="majorHAnsi"/>
          <w:sz w:val="24"/>
          <w:szCs w:val="24"/>
        </w:rPr>
        <w:t>Lloyd presented the June Financial Reports.  A motion to approve the reports was made by Steve Strobel, seconded by Kyle Broom.  Motion passed by Unanimous Consent.</w:t>
      </w:r>
    </w:p>
    <w:p w:rsidR="00E31DA6" w:rsidRPr="009E34BA" w:rsidRDefault="00E31DA6">
      <w:pPr>
        <w:rPr>
          <w:rFonts w:asciiTheme="majorHAnsi" w:hAnsiTheme="majorHAnsi"/>
          <w:b/>
          <w:sz w:val="24"/>
          <w:szCs w:val="24"/>
          <w:u w:val="single"/>
        </w:rPr>
      </w:pPr>
      <w:r w:rsidRPr="009E34BA">
        <w:rPr>
          <w:rFonts w:asciiTheme="majorHAnsi" w:hAnsiTheme="majorHAnsi"/>
          <w:b/>
          <w:sz w:val="24"/>
          <w:szCs w:val="24"/>
          <w:u w:val="single"/>
        </w:rPr>
        <w:t>Paula’</w:t>
      </w:r>
      <w:r w:rsidR="009E34BA" w:rsidRPr="009E34BA">
        <w:rPr>
          <w:rFonts w:asciiTheme="majorHAnsi" w:hAnsiTheme="majorHAnsi"/>
          <w:b/>
          <w:sz w:val="24"/>
          <w:szCs w:val="24"/>
          <w:u w:val="single"/>
        </w:rPr>
        <w:t>s Corner</w:t>
      </w:r>
    </w:p>
    <w:p w:rsidR="00E31DA6" w:rsidRPr="009E34BA" w:rsidRDefault="00E31DA6">
      <w:pPr>
        <w:rPr>
          <w:rFonts w:asciiTheme="majorHAnsi" w:hAnsiTheme="majorHAnsi"/>
          <w:sz w:val="24"/>
          <w:szCs w:val="24"/>
        </w:rPr>
      </w:pPr>
      <w:r w:rsidRPr="009E34BA">
        <w:rPr>
          <w:rFonts w:asciiTheme="majorHAnsi" w:hAnsiTheme="majorHAnsi"/>
          <w:sz w:val="24"/>
          <w:szCs w:val="24"/>
        </w:rPr>
        <w:t>Paula reported on progress on the 2017 meeting proposal, the July member meeting, and the fall membership drive.  She asked the board about doing a fall strategic planning session for 2017 and there seemed to be interested.  She’s going to put some possible dates together and get that out to the board as well as look for a facilitator.</w:t>
      </w:r>
    </w:p>
    <w:p w:rsidR="00E31DA6" w:rsidRPr="009E34BA" w:rsidRDefault="00E31DA6">
      <w:pPr>
        <w:rPr>
          <w:rFonts w:asciiTheme="majorHAnsi" w:hAnsiTheme="majorHAnsi"/>
          <w:b/>
          <w:sz w:val="24"/>
          <w:szCs w:val="24"/>
          <w:u w:val="single"/>
        </w:rPr>
      </w:pPr>
      <w:r w:rsidRPr="009E34BA">
        <w:rPr>
          <w:rFonts w:asciiTheme="majorHAnsi" w:hAnsiTheme="majorHAnsi"/>
          <w:b/>
          <w:sz w:val="24"/>
          <w:szCs w:val="24"/>
          <w:u w:val="single"/>
        </w:rPr>
        <w:t>Community Outreach Fund Request</w:t>
      </w:r>
    </w:p>
    <w:p w:rsidR="00E31DA6" w:rsidRPr="009E34BA" w:rsidRDefault="00E31DA6">
      <w:pPr>
        <w:rPr>
          <w:rFonts w:asciiTheme="majorHAnsi" w:hAnsiTheme="majorHAnsi"/>
          <w:sz w:val="24"/>
          <w:szCs w:val="24"/>
        </w:rPr>
      </w:pPr>
      <w:r w:rsidRPr="009E34BA">
        <w:rPr>
          <w:rFonts w:asciiTheme="majorHAnsi" w:hAnsiTheme="majorHAnsi"/>
          <w:sz w:val="24"/>
          <w:szCs w:val="24"/>
        </w:rPr>
        <w:t>A motion was made by Dr. Hansen to move $5000 from the golf outing proceeds into the Community Outreach Fund and was seconded by Lloyd Mennenga.  Motion passed by Unanimous Consent.</w:t>
      </w:r>
    </w:p>
    <w:p w:rsidR="00E31DA6" w:rsidRPr="009E34BA" w:rsidRDefault="00E31DA6">
      <w:pPr>
        <w:rPr>
          <w:rFonts w:asciiTheme="majorHAnsi" w:hAnsiTheme="majorHAnsi"/>
          <w:sz w:val="24"/>
          <w:szCs w:val="24"/>
        </w:rPr>
      </w:pPr>
      <w:r w:rsidRPr="009E34BA">
        <w:rPr>
          <w:rFonts w:asciiTheme="majorHAnsi" w:hAnsiTheme="majorHAnsi"/>
          <w:sz w:val="24"/>
          <w:szCs w:val="24"/>
        </w:rPr>
        <w:t>A request was received from Benjamin</w:t>
      </w:r>
      <w:r w:rsidR="009E34BA" w:rsidRPr="009E34BA">
        <w:rPr>
          <w:rFonts w:asciiTheme="majorHAnsi" w:hAnsiTheme="majorHAnsi"/>
          <w:sz w:val="24"/>
          <w:szCs w:val="24"/>
        </w:rPr>
        <w:t xml:space="preserve"> Rathert for financial assistance for his Eagle Scout Project of a fire pit and 2 stone benches for the American Legion.  Motion was made by Lloyd to pledge $250 to his project following further vetting by Paula.  Motion was seconded by Dr. Nelson and passed by unanimous consent.</w:t>
      </w:r>
    </w:p>
    <w:p w:rsidR="009E34BA" w:rsidRDefault="009E34BA">
      <w:pPr>
        <w:rPr>
          <w:rFonts w:asciiTheme="majorHAnsi" w:hAnsiTheme="majorHAnsi"/>
          <w:sz w:val="24"/>
          <w:szCs w:val="24"/>
        </w:rPr>
      </w:pPr>
      <w:r w:rsidRPr="009E34BA">
        <w:rPr>
          <w:rFonts w:asciiTheme="majorHAnsi" w:hAnsiTheme="majorHAnsi"/>
          <w:sz w:val="24"/>
          <w:szCs w:val="24"/>
        </w:rPr>
        <w:t>An additional request was presented by Mike after discussions with Cheri Krisher to do something to show appreciation for our Cottage Grove Police Department.  A motion was made by Dr. Hansen to authorize $50 to spend on breakfast to be delivered from local chamber businesses to the police.  The Motion was seconded by Amy Bauer and passed by unanimous consent.</w:t>
      </w:r>
    </w:p>
    <w:p w:rsidR="00B93C5E" w:rsidRDefault="00B93C5E">
      <w:pPr>
        <w:rPr>
          <w:rFonts w:asciiTheme="majorHAnsi" w:hAnsiTheme="majorHAnsi"/>
          <w:sz w:val="24"/>
          <w:szCs w:val="24"/>
        </w:rPr>
      </w:pPr>
    </w:p>
    <w:p w:rsidR="00B93C5E" w:rsidRDefault="00B93C5E">
      <w:pPr>
        <w:rPr>
          <w:rFonts w:asciiTheme="majorHAnsi" w:hAnsiTheme="majorHAnsi"/>
          <w:sz w:val="24"/>
          <w:szCs w:val="24"/>
        </w:rPr>
      </w:pPr>
      <w:r>
        <w:rPr>
          <w:rFonts w:asciiTheme="majorHAnsi" w:hAnsiTheme="majorHAnsi"/>
          <w:sz w:val="24"/>
          <w:szCs w:val="24"/>
        </w:rPr>
        <w:t>Mike reported on the status of the nominating committee for this fall.</w:t>
      </w:r>
    </w:p>
    <w:p w:rsidR="009E34BA" w:rsidRPr="009E34BA" w:rsidRDefault="009E34BA">
      <w:pPr>
        <w:rPr>
          <w:rFonts w:asciiTheme="majorHAnsi" w:hAnsiTheme="majorHAnsi"/>
          <w:sz w:val="24"/>
          <w:szCs w:val="24"/>
        </w:rPr>
      </w:pPr>
    </w:p>
    <w:sectPr w:rsidR="009E34BA" w:rsidRPr="009E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A6"/>
    <w:rsid w:val="00692FC0"/>
    <w:rsid w:val="009E34BA"/>
    <w:rsid w:val="00B93C5E"/>
    <w:rsid w:val="00C72667"/>
    <w:rsid w:val="00E3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C5BBC-D532-44E2-914F-EF6E7916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Melanie Ruelas</cp:lastModifiedBy>
  <cp:revision>2</cp:revision>
  <dcterms:created xsi:type="dcterms:W3CDTF">2016-08-27T15:53:00Z</dcterms:created>
  <dcterms:modified xsi:type="dcterms:W3CDTF">2016-08-27T15:53:00Z</dcterms:modified>
</cp:coreProperties>
</file>